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4F" w:rsidRDefault="00F57D4F" w:rsidP="00F57D4F">
      <w:pPr>
        <w:tabs>
          <w:tab w:val="left" w:pos="6215"/>
        </w:tabs>
        <w:jc w:val="right"/>
      </w:pPr>
      <w:r w:rsidRPr="00F710AF">
        <w:t>Приложение 1</w:t>
      </w:r>
    </w:p>
    <w:p w:rsidR="00F57D4F" w:rsidRPr="00F710AF" w:rsidRDefault="00F57D4F" w:rsidP="00F57D4F">
      <w:pPr>
        <w:tabs>
          <w:tab w:val="left" w:pos="6215"/>
        </w:tabs>
        <w:jc w:val="right"/>
        <w:rPr>
          <w:color w:val="000000"/>
        </w:rPr>
      </w:pPr>
      <w:r w:rsidRPr="00F710AF">
        <w:t xml:space="preserve">к </w:t>
      </w:r>
      <w:r w:rsidRPr="00F710AF">
        <w:rPr>
          <w:color w:val="000000"/>
        </w:rPr>
        <w:t>Порядку предоставления</w:t>
      </w:r>
    </w:p>
    <w:p w:rsidR="00F57D4F" w:rsidRPr="00F710AF" w:rsidRDefault="00F57D4F" w:rsidP="00F57D4F">
      <w:pPr>
        <w:tabs>
          <w:tab w:val="left" w:pos="6215"/>
        </w:tabs>
        <w:jc w:val="right"/>
        <w:rPr>
          <w:color w:val="000000"/>
        </w:rPr>
      </w:pPr>
      <w:r w:rsidRPr="00F710AF">
        <w:rPr>
          <w:color w:val="000000"/>
        </w:rPr>
        <w:t>дополнительных мер социальной поддержки</w:t>
      </w:r>
    </w:p>
    <w:p w:rsidR="00F57D4F" w:rsidRDefault="00F57D4F" w:rsidP="00F57D4F">
      <w:pPr>
        <w:tabs>
          <w:tab w:val="left" w:pos="6215"/>
        </w:tabs>
        <w:jc w:val="right"/>
        <w:rPr>
          <w:color w:val="000000"/>
        </w:rPr>
      </w:pPr>
      <w:r>
        <w:rPr>
          <w:color w:val="000000"/>
        </w:rPr>
        <w:t>для отдельных категорий граждан –</w:t>
      </w:r>
    </w:p>
    <w:p w:rsidR="00F57D4F" w:rsidRDefault="00F57D4F" w:rsidP="00F57D4F">
      <w:pPr>
        <w:tabs>
          <w:tab w:val="left" w:pos="6215"/>
        </w:tabs>
        <w:jc w:val="right"/>
        <w:rPr>
          <w:color w:val="000000"/>
        </w:rPr>
      </w:pPr>
      <w:r>
        <w:rPr>
          <w:color w:val="000000"/>
        </w:rPr>
        <w:t>семьям с новорожденными детьми</w:t>
      </w:r>
    </w:p>
    <w:p w:rsidR="00F57D4F" w:rsidRPr="00F710AF" w:rsidRDefault="00F57D4F" w:rsidP="00F57D4F">
      <w:pPr>
        <w:tabs>
          <w:tab w:val="left" w:pos="6215"/>
        </w:tabs>
        <w:jc w:val="right"/>
      </w:pPr>
      <w:r>
        <w:rPr>
          <w:color w:val="000000"/>
        </w:rPr>
        <w:t>в виде единовременной денежной выплаты</w:t>
      </w:r>
    </w:p>
    <w:p w:rsidR="00F57D4F" w:rsidRDefault="00F57D4F" w:rsidP="00F57D4F">
      <w:pPr>
        <w:tabs>
          <w:tab w:val="left" w:pos="142"/>
          <w:tab w:val="left" w:pos="6215"/>
        </w:tabs>
        <w:autoSpaceDE w:val="0"/>
        <w:autoSpaceDN w:val="0"/>
        <w:adjustRightInd w:val="0"/>
        <w:ind w:left="34"/>
        <w:jc w:val="right"/>
        <w:rPr>
          <w:lang w:eastAsia="en-US"/>
        </w:rPr>
      </w:pPr>
    </w:p>
    <w:tbl>
      <w:tblPr>
        <w:tblW w:w="0" w:type="auto"/>
        <w:tblInd w:w="2518" w:type="dxa"/>
        <w:tblLook w:val="04A0"/>
      </w:tblPr>
      <w:tblGrid>
        <w:gridCol w:w="7053"/>
      </w:tblGrid>
      <w:tr w:rsidR="00F57D4F" w:rsidRPr="00722067" w:rsidTr="006C2550">
        <w:tc>
          <w:tcPr>
            <w:tcW w:w="7290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Главе</w:t>
            </w:r>
            <w:r w:rsidRPr="00722067">
              <w:rPr>
                <w:sz w:val="20"/>
                <w:szCs w:val="20"/>
              </w:rPr>
              <w:t xml:space="preserve"> Северо-Енисейского района _______</w:t>
            </w:r>
            <w:r>
              <w:rPr>
                <w:sz w:val="20"/>
                <w:szCs w:val="20"/>
              </w:rPr>
              <w:t>_____________________________</w:t>
            </w:r>
            <w:r w:rsidRPr="00722067">
              <w:rPr>
                <w:sz w:val="20"/>
                <w:szCs w:val="20"/>
              </w:rPr>
              <w:t>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____________________________</w:t>
            </w:r>
            <w:r w:rsidRPr="00722067">
              <w:rPr>
                <w:sz w:val="20"/>
                <w:szCs w:val="20"/>
              </w:rPr>
              <w:t>_____________________________________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(</w:t>
            </w:r>
            <w:proofErr w:type="spellStart"/>
            <w:r w:rsidRPr="00722067">
              <w:rPr>
                <w:sz w:val="20"/>
                <w:szCs w:val="20"/>
              </w:rPr>
              <w:t>Ф.И.О.полностью</w:t>
            </w:r>
            <w:proofErr w:type="spellEnd"/>
            <w:r w:rsidRPr="00722067">
              <w:rPr>
                <w:sz w:val="20"/>
                <w:szCs w:val="20"/>
              </w:rPr>
              <w:t>)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proofErr w:type="gramStart"/>
            <w:r w:rsidRPr="00722067">
              <w:rPr>
                <w:sz w:val="20"/>
                <w:szCs w:val="20"/>
              </w:rPr>
              <w:t>проживающего</w:t>
            </w:r>
            <w:proofErr w:type="gramEnd"/>
            <w:r w:rsidRPr="00722067">
              <w:rPr>
                <w:sz w:val="20"/>
                <w:szCs w:val="20"/>
              </w:rPr>
              <w:t xml:space="preserve"> (ей)</w:t>
            </w:r>
            <w:r>
              <w:rPr>
                <w:sz w:val="20"/>
                <w:szCs w:val="20"/>
              </w:rPr>
              <w:t xml:space="preserve"> по адресу___________________</w:t>
            </w:r>
            <w:r w:rsidRPr="00722067">
              <w:rPr>
                <w:sz w:val="20"/>
                <w:szCs w:val="20"/>
              </w:rPr>
              <w:t>_______________________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</w:t>
            </w:r>
            <w:r w:rsidRPr="00722067">
              <w:rPr>
                <w:sz w:val="20"/>
                <w:szCs w:val="20"/>
              </w:rPr>
              <w:t>___________________________________________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(указать почтовый индекс и адрес проживания)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Паспорт (или иной документ удостовер</w:t>
            </w:r>
            <w:r>
              <w:rPr>
                <w:sz w:val="20"/>
                <w:szCs w:val="20"/>
              </w:rPr>
              <w:t>яющий личность) _____________</w:t>
            </w:r>
            <w:r w:rsidRPr="00722067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</w:t>
            </w:r>
            <w:r w:rsidRPr="00722067">
              <w:rPr>
                <w:sz w:val="20"/>
                <w:szCs w:val="20"/>
              </w:rPr>
              <w:t>_____________________</w:t>
            </w:r>
            <w:r>
              <w:rPr>
                <w:sz w:val="20"/>
                <w:szCs w:val="20"/>
              </w:rPr>
              <w:t>______________________________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(серия, номер, когда и кем выдан)</w:t>
            </w:r>
          </w:p>
          <w:p w:rsidR="00F57D4F" w:rsidRPr="00722067" w:rsidRDefault="00F57D4F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Cambria" w:hAnsi="Cambria"/>
                <w:b/>
                <w:bCs/>
                <w:kern w:val="32"/>
                <w:sz w:val="20"/>
                <w:szCs w:val="20"/>
              </w:rPr>
            </w:pPr>
            <w:r w:rsidRPr="00722067">
              <w:rPr>
                <w:bCs/>
                <w:kern w:val="32"/>
                <w:sz w:val="20"/>
                <w:szCs w:val="20"/>
              </w:rPr>
              <w:t>Доверенное лицо</w:t>
            </w:r>
            <w:r w:rsidRPr="00722067"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 xml:space="preserve"> </w:t>
            </w:r>
            <w:hyperlink r:id="rId4" w:history="1">
              <w:r w:rsidRPr="00722067">
                <w:rPr>
                  <w:rFonts w:ascii="Courier New" w:eastAsia="Calibri" w:hAnsi="Courier New" w:cs="Courier New"/>
                  <w:kern w:val="32"/>
                  <w:sz w:val="20"/>
                  <w:szCs w:val="20"/>
                </w:rPr>
                <w:t>&lt;*&gt;</w:t>
              </w:r>
            </w:hyperlink>
            <w:r w:rsidRPr="00722067"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 xml:space="preserve"> ____</w:t>
            </w:r>
            <w:r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>________________________________</w:t>
            </w:r>
            <w:r w:rsidRPr="00722067"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>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_________________________________________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(Ф.И.О. полностью)</w:t>
            </w:r>
          </w:p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proofErr w:type="gramStart"/>
            <w:r w:rsidRPr="00722067">
              <w:rPr>
                <w:sz w:val="20"/>
                <w:szCs w:val="20"/>
              </w:rPr>
              <w:t>проживающее</w:t>
            </w:r>
            <w:proofErr w:type="gramEnd"/>
            <w:r w:rsidRPr="00722067">
              <w:rPr>
                <w:sz w:val="20"/>
                <w:szCs w:val="20"/>
              </w:rPr>
              <w:t xml:space="preserve"> по адресу </w:t>
            </w:r>
            <w:hyperlink r:id="rId5" w:history="1">
              <w:r w:rsidRPr="00722067">
                <w:rPr>
                  <w:rFonts w:eastAsia="Calibri"/>
                  <w:bCs/>
                  <w:sz w:val="20"/>
                  <w:szCs w:val="20"/>
                </w:rPr>
                <w:t>&lt;*&gt;</w:t>
              </w:r>
            </w:hyperlink>
            <w:r w:rsidRPr="00722067">
              <w:rPr>
                <w:sz w:val="20"/>
                <w:szCs w:val="20"/>
              </w:rPr>
              <w:t>_____________</w:t>
            </w:r>
            <w:r>
              <w:rPr>
                <w:sz w:val="20"/>
                <w:szCs w:val="20"/>
              </w:rPr>
              <w:t>_____________________________</w:t>
            </w:r>
            <w:r w:rsidRPr="00722067">
              <w:rPr>
                <w:sz w:val="20"/>
                <w:szCs w:val="20"/>
              </w:rPr>
              <w:t>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_________________________________________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(указать почтовый индекс или адрес проживания)</w:t>
            </w:r>
          </w:p>
          <w:p w:rsidR="00F57D4F" w:rsidRPr="00722067" w:rsidRDefault="00F57D4F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r w:rsidRPr="00722067">
              <w:rPr>
                <w:rFonts w:eastAsia="Calibri"/>
                <w:kern w:val="32"/>
                <w:sz w:val="20"/>
                <w:szCs w:val="20"/>
              </w:rPr>
              <w:t xml:space="preserve">Паспорт </w:t>
            </w:r>
            <w:hyperlink r:id="rId6" w:history="1">
              <w:r w:rsidRPr="00722067">
                <w:rPr>
                  <w:rFonts w:eastAsia="Calibri"/>
                  <w:kern w:val="32"/>
                  <w:sz w:val="20"/>
                  <w:szCs w:val="20"/>
                </w:rPr>
                <w:t>&lt;*&gt;</w:t>
              </w:r>
            </w:hyperlink>
            <w:r w:rsidRPr="00722067">
              <w:rPr>
                <w:rFonts w:eastAsia="Calibri"/>
                <w:kern w:val="32"/>
                <w:sz w:val="20"/>
                <w:szCs w:val="20"/>
              </w:rPr>
              <w:t xml:space="preserve"> (или иной документ, удостоверя</w:t>
            </w:r>
            <w:r>
              <w:rPr>
                <w:rFonts w:eastAsia="Calibri"/>
                <w:kern w:val="32"/>
                <w:sz w:val="20"/>
                <w:szCs w:val="20"/>
              </w:rPr>
              <w:t>ющий личность) ______________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rPr>
                <w:rFonts w:eastAsia="Calibri"/>
                <w:sz w:val="20"/>
                <w:szCs w:val="20"/>
              </w:rPr>
            </w:pPr>
            <w:r w:rsidRPr="00722067">
              <w:rPr>
                <w:rFonts w:eastAsia="Calibri"/>
                <w:sz w:val="20"/>
                <w:szCs w:val="20"/>
              </w:rPr>
              <w:t>________________________________________________________________</w:t>
            </w:r>
            <w:r>
              <w:rPr>
                <w:rFonts w:eastAsia="Calibri"/>
                <w:sz w:val="20"/>
                <w:szCs w:val="20"/>
              </w:rPr>
              <w:t>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722067">
              <w:rPr>
                <w:rFonts w:eastAsia="Calibri"/>
                <w:sz w:val="20"/>
                <w:szCs w:val="20"/>
              </w:rPr>
              <w:t>(серия, номер, кем и когда выдан)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Контактный телефон_________________</w:t>
            </w:r>
            <w:r>
              <w:rPr>
                <w:sz w:val="20"/>
                <w:szCs w:val="20"/>
              </w:rPr>
              <w:t>_____________________________</w:t>
            </w:r>
            <w:r w:rsidRPr="00722067">
              <w:rPr>
                <w:sz w:val="20"/>
                <w:szCs w:val="20"/>
              </w:rPr>
              <w:t>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proofErr w:type="spellStart"/>
            <w:r w:rsidRPr="00722067">
              <w:rPr>
                <w:rFonts w:eastAsia="Calibri"/>
                <w:kern w:val="32"/>
                <w:sz w:val="20"/>
                <w:szCs w:val="20"/>
              </w:rPr>
              <w:t>E-mail</w:t>
            </w:r>
            <w:proofErr w:type="spellEnd"/>
            <w:r w:rsidRPr="00722067">
              <w:rPr>
                <w:rFonts w:eastAsia="Calibri"/>
                <w:kern w:val="32"/>
                <w:sz w:val="20"/>
                <w:szCs w:val="20"/>
              </w:rPr>
              <w:t>: __________________________</w:t>
            </w:r>
            <w:r>
              <w:rPr>
                <w:rFonts w:eastAsia="Calibri"/>
                <w:kern w:val="32"/>
                <w:sz w:val="20"/>
                <w:szCs w:val="20"/>
              </w:rPr>
              <w:t>____________________________</w:t>
            </w:r>
            <w:r w:rsidRPr="00722067">
              <w:rPr>
                <w:rFonts w:eastAsia="Calibri"/>
                <w:kern w:val="32"/>
                <w:sz w:val="20"/>
                <w:szCs w:val="20"/>
              </w:rPr>
              <w:t>______</w:t>
            </w: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F57D4F" w:rsidRPr="00722067" w:rsidRDefault="00F57D4F" w:rsidP="00F57D4F">
      <w:pPr>
        <w:tabs>
          <w:tab w:val="left" w:pos="6215"/>
        </w:tabs>
        <w:jc w:val="center"/>
        <w:rPr>
          <w:sz w:val="20"/>
          <w:szCs w:val="20"/>
        </w:rPr>
      </w:pPr>
      <w:r w:rsidRPr="00722067">
        <w:rPr>
          <w:sz w:val="20"/>
          <w:szCs w:val="20"/>
        </w:rPr>
        <w:t>ЗАЯВЛЕНИЕ</w:t>
      </w:r>
    </w:p>
    <w:p w:rsidR="00F57D4F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</w:p>
    <w:p w:rsidR="00F57D4F" w:rsidRDefault="00F57D4F" w:rsidP="00F57D4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22067">
        <w:rPr>
          <w:sz w:val="20"/>
          <w:szCs w:val="20"/>
        </w:rPr>
        <w:t xml:space="preserve">Прошу </w:t>
      </w:r>
      <w:r>
        <w:rPr>
          <w:sz w:val="20"/>
          <w:szCs w:val="20"/>
        </w:rPr>
        <w:t>предоставить</w:t>
      </w:r>
      <w:r w:rsidRPr="00722067">
        <w:rPr>
          <w:sz w:val="20"/>
          <w:szCs w:val="20"/>
        </w:rPr>
        <w:t xml:space="preserve"> дополнительные меры социальной поддержки</w:t>
      </w:r>
      <w:r>
        <w:rPr>
          <w:sz w:val="20"/>
          <w:szCs w:val="20"/>
        </w:rPr>
        <w:t xml:space="preserve"> для отдельных категорий граждан - </w:t>
      </w:r>
      <w:r w:rsidRPr="00290B30">
        <w:rPr>
          <w:sz w:val="20"/>
          <w:szCs w:val="20"/>
        </w:rPr>
        <w:t>семьям</w:t>
      </w:r>
      <w:r>
        <w:rPr>
          <w:sz w:val="20"/>
          <w:szCs w:val="20"/>
        </w:rPr>
        <w:t xml:space="preserve"> </w:t>
      </w:r>
      <w:r w:rsidRPr="00290B30">
        <w:rPr>
          <w:sz w:val="20"/>
          <w:szCs w:val="20"/>
        </w:rPr>
        <w:t>с новорожденными детьми</w:t>
      </w:r>
      <w:r>
        <w:rPr>
          <w:sz w:val="20"/>
          <w:szCs w:val="20"/>
        </w:rPr>
        <w:t xml:space="preserve"> в виде единовременной денежной выплаты  моему ребенку___</w:t>
      </w: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F57D4F" w:rsidRPr="00722067" w:rsidRDefault="00F57D4F" w:rsidP="00F57D4F">
      <w:pPr>
        <w:tabs>
          <w:tab w:val="left" w:pos="6215"/>
        </w:tabs>
        <w:jc w:val="center"/>
        <w:rPr>
          <w:sz w:val="20"/>
          <w:szCs w:val="20"/>
        </w:rPr>
      </w:pPr>
      <w:r w:rsidRPr="00722067">
        <w:rPr>
          <w:sz w:val="20"/>
          <w:szCs w:val="20"/>
        </w:rPr>
        <w:t>(ФИО, дата рождения)</w:t>
      </w:r>
    </w:p>
    <w:p w:rsidR="00F57D4F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_____________________________________________________________________________________________,</w:t>
      </w:r>
    </w:p>
    <w:p w:rsidR="00F57D4F" w:rsidRDefault="00F57D4F" w:rsidP="00F57D4F">
      <w:pPr>
        <w:tabs>
          <w:tab w:val="left" w:pos="6215"/>
        </w:tabs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(реквизиты свидетельства о рождении ребенка)</w:t>
      </w:r>
    </w:p>
    <w:p w:rsidR="00F57D4F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зарегистрированному по адресу__________________________________________________________________</w:t>
      </w:r>
      <w:proofErr w:type="gramEnd"/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</w:p>
    <w:p w:rsidR="00F57D4F" w:rsidRDefault="00F57D4F" w:rsidP="00F57D4F">
      <w:pPr>
        <w:tabs>
          <w:tab w:val="left" w:pos="709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Д</w:t>
      </w:r>
      <w:r w:rsidRPr="00722067">
        <w:rPr>
          <w:sz w:val="20"/>
          <w:szCs w:val="20"/>
        </w:rPr>
        <w:t>ополнительные меры социальной поддержки</w:t>
      </w:r>
      <w:r>
        <w:rPr>
          <w:sz w:val="20"/>
          <w:szCs w:val="20"/>
        </w:rPr>
        <w:t xml:space="preserve"> в виде единовременной денежной выплаты  прошу </w:t>
      </w:r>
      <w:r w:rsidRPr="00722067">
        <w:rPr>
          <w:sz w:val="20"/>
          <w:szCs w:val="20"/>
        </w:rPr>
        <w:t>перечисл</w:t>
      </w:r>
      <w:r>
        <w:rPr>
          <w:sz w:val="20"/>
          <w:szCs w:val="20"/>
        </w:rPr>
        <w:t>и</w:t>
      </w:r>
      <w:r w:rsidRPr="00722067">
        <w:rPr>
          <w:sz w:val="20"/>
          <w:szCs w:val="20"/>
        </w:rPr>
        <w:t>ть на номер счета</w:t>
      </w:r>
      <w:r>
        <w:rPr>
          <w:sz w:val="20"/>
          <w:szCs w:val="20"/>
        </w:rPr>
        <w:t>, открытый на имя моего ребенка_________________________________________</w:t>
      </w:r>
    </w:p>
    <w:p w:rsidR="00F57D4F" w:rsidRPr="00722067" w:rsidRDefault="00F57D4F" w:rsidP="00F57D4F">
      <w:pPr>
        <w:tabs>
          <w:tab w:val="left" w:pos="7515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(Ф.И.О. ребенка)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F57D4F" w:rsidRPr="00722067" w:rsidTr="006C2550">
        <w:tc>
          <w:tcPr>
            <w:tcW w:w="23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 w:rsidRPr="00722067">
        <w:rPr>
          <w:sz w:val="20"/>
          <w:szCs w:val="20"/>
        </w:rPr>
        <w:t>в ___________________________________________________________</w:t>
      </w:r>
      <w:r>
        <w:rPr>
          <w:sz w:val="20"/>
          <w:szCs w:val="20"/>
        </w:rPr>
        <w:t>_______________________________</w:t>
      </w:r>
      <w:r w:rsidRPr="00722067">
        <w:rPr>
          <w:sz w:val="20"/>
          <w:szCs w:val="20"/>
        </w:rPr>
        <w:t>__</w:t>
      </w:r>
    </w:p>
    <w:p w:rsidR="00F57D4F" w:rsidRDefault="00F57D4F" w:rsidP="00F57D4F">
      <w:pPr>
        <w:tabs>
          <w:tab w:val="left" w:pos="6215"/>
        </w:tabs>
        <w:jc w:val="center"/>
        <w:rPr>
          <w:sz w:val="20"/>
          <w:szCs w:val="20"/>
        </w:rPr>
      </w:pPr>
      <w:r w:rsidRPr="00722067">
        <w:rPr>
          <w:sz w:val="20"/>
          <w:szCs w:val="20"/>
        </w:rPr>
        <w:t>(наименование кредитной организации</w:t>
      </w:r>
      <w:r>
        <w:rPr>
          <w:sz w:val="20"/>
          <w:szCs w:val="20"/>
        </w:rPr>
        <w:t xml:space="preserve"> Российской Федерации</w:t>
      </w:r>
      <w:r w:rsidRPr="00722067">
        <w:rPr>
          <w:sz w:val="20"/>
          <w:szCs w:val="20"/>
        </w:rPr>
        <w:t>)</w:t>
      </w:r>
    </w:p>
    <w:p w:rsidR="00F57D4F" w:rsidRPr="00722067" w:rsidRDefault="00F57D4F" w:rsidP="00F57D4F">
      <w:pPr>
        <w:tabs>
          <w:tab w:val="left" w:pos="6215"/>
        </w:tabs>
        <w:jc w:val="center"/>
        <w:rPr>
          <w:sz w:val="20"/>
          <w:szCs w:val="20"/>
        </w:rPr>
      </w:pP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 w:rsidRPr="00722067">
        <w:rPr>
          <w:sz w:val="20"/>
          <w:szCs w:val="20"/>
        </w:rPr>
        <w:t>К заявлению прилагаются следующие документы:</w:t>
      </w: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F57D4F" w:rsidRPr="00722067" w:rsidTr="006C2550">
        <w:tc>
          <w:tcPr>
            <w:tcW w:w="42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№</w:t>
            </w:r>
          </w:p>
        </w:tc>
        <w:tc>
          <w:tcPr>
            <w:tcW w:w="6299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35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Количество (шт.)</w:t>
            </w:r>
          </w:p>
        </w:tc>
      </w:tr>
      <w:tr w:rsidR="00F57D4F" w:rsidRPr="00722067" w:rsidTr="006C2550">
        <w:tc>
          <w:tcPr>
            <w:tcW w:w="42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F57D4F" w:rsidRPr="00722067" w:rsidTr="006C2550">
        <w:tc>
          <w:tcPr>
            <w:tcW w:w="42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F57D4F" w:rsidRPr="00722067" w:rsidTr="006C2550">
        <w:tc>
          <w:tcPr>
            <w:tcW w:w="42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F57D4F" w:rsidRPr="00722067" w:rsidTr="006C2550">
        <w:tc>
          <w:tcPr>
            <w:tcW w:w="42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F57D4F" w:rsidRPr="00722067" w:rsidTr="006C2550">
        <w:tc>
          <w:tcPr>
            <w:tcW w:w="42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 w:rsidRPr="00722067">
        <w:rPr>
          <w:sz w:val="20"/>
          <w:szCs w:val="20"/>
        </w:rPr>
        <w:t>Итого приложения на ___________ листах.</w:t>
      </w: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 w:rsidRPr="00722067">
        <w:rPr>
          <w:sz w:val="20"/>
          <w:szCs w:val="20"/>
        </w:rPr>
        <w:t>Уведомление о принятом решении прошу направить 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F57D4F" w:rsidRPr="00722067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по электронной почте</w:t>
            </w:r>
          </w:p>
        </w:tc>
      </w:tr>
      <w:tr w:rsidR="00F57D4F" w:rsidRPr="00722067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</w:p>
    <w:p w:rsidR="00F57D4F" w:rsidRPr="007506A6" w:rsidRDefault="00F57D4F" w:rsidP="00F57D4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Достоверность и полноту предоставленных мною </w:t>
      </w:r>
      <w:r>
        <w:rPr>
          <w:sz w:val="20"/>
          <w:szCs w:val="20"/>
        </w:rPr>
        <w:t>сведений</w:t>
      </w:r>
      <w:r w:rsidRPr="007506A6">
        <w:rPr>
          <w:sz w:val="20"/>
          <w:szCs w:val="20"/>
        </w:rPr>
        <w:t xml:space="preserve"> подтверждаю.</w:t>
      </w:r>
    </w:p>
    <w:p w:rsidR="00F57D4F" w:rsidRPr="007506A6" w:rsidRDefault="00F57D4F" w:rsidP="00F57D4F">
      <w:pPr>
        <w:tabs>
          <w:tab w:val="left" w:pos="6215"/>
        </w:tabs>
        <w:ind w:firstLine="708"/>
        <w:jc w:val="both"/>
        <w:rPr>
          <w:sz w:val="20"/>
          <w:szCs w:val="20"/>
        </w:rPr>
      </w:pPr>
      <w:proofErr w:type="gramStart"/>
      <w:r w:rsidRPr="007506A6">
        <w:rPr>
          <w:sz w:val="20"/>
          <w:szCs w:val="20"/>
        </w:rPr>
        <w:t>В целях решения вопрос</w:t>
      </w:r>
      <w:r>
        <w:rPr>
          <w:sz w:val="20"/>
          <w:szCs w:val="20"/>
        </w:rPr>
        <w:t>а</w:t>
      </w:r>
      <w:r w:rsidRPr="007506A6">
        <w:rPr>
          <w:sz w:val="20"/>
          <w:szCs w:val="20"/>
        </w:rPr>
        <w:t xml:space="preserve"> о предоставлении мне дополнительных мер социальной поддержки</w:t>
      </w:r>
      <w:r>
        <w:rPr>
          <w:sz w:val="20"/>
          <w:szCs w:val="20"/>
        </w:rPr>
        <w:t xml:space="preserve"> для отдельных категорий граждан - семьям с новорожденными детьми в виде единовременной денежной выплаты, </w:t>
      </w:r>
      <w:r w:rsidRPr="007506A6">
        <w:rPr>
          <w:sz w:val="20"/>
          <w:szCs w:val="20"/>
        </w:rPr>
        <w:t xml:space="preserve">и обеспечения контроля за обоснованностью расходования средств в соответствии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хранение, использование, уничтожение. </w:t>
      </w:r>
      <w:proofErr w:type="gramEnd"/>
    </w:p>
    <w:p w:rsidR="00F57D4F" w:rsidRDefault="00F57D4F" w:rsidP="00F57D4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>на).</w:t>
      </w:r>
    </w:p>
    <w:p w:rsidR="00F57D4F" w:rsidRPr="007506A6" w:rsidRDefault="00F57D4F" w:rsidP="00F57D4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 xml:space="preserve">О наступлении обстоятельств, влияющих на предоставление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 - семьям с новорожденными детьми в виде единовременной денежной выплаты</w:t>
      </w:r>
      <w:r w:rsidRPr="007506A6">
        <w:rPr>
          <w:sz w:val="20"/>
          <w:szCs w:val="20"/>
        </w:rPr>
        <w:t>, обязуюсь</w:t>
      </w:r>
      <w:r>
        <w:rPr>
          <w:sz w:val="20"/>
          <w:szCs w:val="20"/>
        </w:rPr>
        <w:t xml:space="preserve"> сообщить своевременно в отдел по делам семьи, детства и социальной поддержки граждан администрации Северо-Енисейского района</w:t>
      </w:r>
      <w:r w:rsidRPr="007506A6">
        <w:rPr>
          <w:sz w:val="20"/>
          <w:szCs w:val="20"/>
        </w:rPr>
        <w:t>.</w:t>
      </w:r>
    </w:p>
    <w:p w:rsidR="00F57D4F" w:rsidRPr="007506A6" w:rsidRDefault="00F57D4F" w:rsidP="00F57D4F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7506A6">
        <w:rPr>
          <w:sz w:val="20"/>
          <w:szCs w:val="20"/>
        </w:rPr>
        <w:t>Предупрежде</w:t>
      </w:r>
      <w:proofErr w:type="gramStart"/>
      <w:r w:rsidRPr="007506A6">
        <w:rPr>
          <w:sz w:val="20"/>
          <w:szCs w:val="20"/>
        </w:rPr>
        <w:t>н(</w:t>
      </w:r>
      <w:proofErr w:type="gramEnd"/>
      <w:r w:rsidRPr="007506A6">
        <w:rPr>
          <w:sz w:val="20"/>
          <w:szCs w:val="20"/>
        </w:rPr>
        <w:t xml:space="preserve">а), что денежные средства,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</w:t>
      </w:r>
      <w:r>
        <w:rPr>
          <w:sz w:val="20"/>
          <w:szCs w:val="20"/>
        </w:rPr>
        <w:t>дополнительных мер социальной поддержки для отдельных категорий граждан - семьям с новорожденными детьми в виде единовременной денежной выплаты</w:t>
      </w:r>
      <w:r w:rsidRPr="007506A6">
        <w:rPr>
          <w:sz w:val="20"/>
          <w:szCs w:val="20"/>
        </w:rPr>
        <w:t>, подлежат возмещению добровольно или в судебном порядке в соответствии с законодательством Российской Федерации.</w:t>
      </w: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</w:p>
    <w:p w:rsidR="00F57D4F" w:rsidRPr="00722067" w:rsidRDefault="00F57D4F" w:rsidP="00F57D4F">
      <w:pPr>
        <w:tabs>
          <w:tab w:val="left" w:pos="6215"/>
        </w:tabs>
        <w:rPr>
          <w:color w:val="000000"/>
          <w:sz w:val="20"/>
          <w:szCs w:val="20"/>
        </w:rPr>
      </w:pP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Pr="00722067">
        <w:rPr>
          <w:sz w:val="20"/>
          <w:szCs w:val="20"/>
        </w:rPr>
        <w:t>_________________________________________________</w:t>
      </w:r>
      <w:r>
        <w:rPr>
          <w:sz w:val="20"/>
          <w:szCs w:val="20"/>
        </w:rPr>
        <w:t>___________________________</w:t>
      </w:r>
    </w:p>
    <w:p w:rsidR="00F57D4F" w:rsidRPr="00722067" w:rsidRDefault="00F57D4F" w:rsidP="00F57D4F">
      <w:pPr>
        <w:tabs>
          <w:tab w:val="left" w:pos="6215"/>
        </w:tabs>
        <w:jc w:val="center"/>
        <w:rPr>
          <w:sz w:val="20"/>
          <w:szCs w:val="20"/>
        </w:rPr>
      </w:pPr>
      <w:r w:rsidRPr="00722067">
        <w:rPr>
          <w:sz w:val="20"/>
          <w:szCs w:val="20"/>
        </w:rPr>
        <w:t>ФИО заявителя                                                     подпись                                                                      дата</w:t>
      </w: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 w:rsidRPr="00722067">
        <w:rPr>
          <w:sz w:val="20"/>
          <w:szCs w:val="20"/>
        </w:rPr>
        <w:t xml:space="preserve">№_________________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825"/>
      </w:tblGrid>
      <w:tr w:rsidR="00F57D4F" w:rsidRPr="00722067" w:rsidTr="006C2550">
        <w:tc>
          <w:tcPr>
            <w:tcW w:w="6060" w:type="dxa"/>
            <w:gridSpan w:val="2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Принял документы</w:t>
            </w:r>
          </w:p>
        </w:tc>
      </w:tr>
      <w:tr w:rsidR="00F57D4F" w:rsidRPr="00722067" w:rsidTr="006C2550">
        <w:tc>
          <w:tcPr>
            <w:tcW w:w="2235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Дата</w:t>
            </w:r>
          </w:p>
        </w:tc>
        <w:tc>
          <w:tcPr>
            <w:tcW w:w="3825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722067">
              <w:rPr>
                <w:sz w:val="20"/>
                <w:szCs w:val="20"/>
              </w:rPr>
              <w:t>Подпись специалиста</w:t>
            </w:r>
          </w:p>
        </w:tc>
      </w:tr>
      <w:tr w:rsidR="00F57D4F" w:rsidRPr="00722067" w:rsidTr="006C2550">
        <w:tc>
          <w:tcPr>
            <w:tcW w:w="2235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3825" w:type="dxa"/>
            <w:shd w:val="clear" w:color="auto" w:fill="auto"/>
          </w:tcPr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  <w:p w:rsidR="00F57D4F" w:rsidRPr="00722067" w:rsidRDefault="00F57D4F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 w:rsidRPr="00722067">
        <w:rPr>
          <w:sz w:val="20"/>
          <w:szCs w:val="20"/>
        </w:rPr>
        <w:t>(</w:t>
      </w:r>
      <w:proofErr w:type="spellStart"/>
      <w:r w:rsidRPr="00722067">
        <w:rPr>
          <w:sz w:val="20"/>
          <w:szCs w:val="20"/>
        </w:rPr>
        <w:t>рег</w:t>
      </w:r>
      <w:proofErr w:type="gramStart"/>
      <w:r w:rsidRPr="00722067">
        <w:rPr>
          <w:sz w:val="20"/>
          <w:szCs w:val="20"/>
        </w:rPr>
        <w:t>.н</w:t>
      </w:r>
      <w:proofErr w:type="gramEnd"/>
      <w:r w:rsidRPr="00722067">
        <w:rPr>
          <w:sz w:val="20"/>
          <w:szCs w:val="20"/>
        </w:rPr>
        <w:t>омер</w:t>
      </w:r>
      <w:proofErr w:type="spellEnd"/>
      <w:r w:rsidRPr="00722067">
        <w:rPr>
          <w:sz w:val="20"/>
          <w:szCs w:val="20"/>
        </w:rPr>
        <w:t xml:space="preserve"> заявления)</w:t>
      </w:r>
      <w:r w:rsidRPr="00722067">
        <w:rPr>
          <w:sz w:val="20"/>
          <w:szCs w:val="20"/>
        </w:rPr>
        <w:br w:type="textWrapping" w:clear="all"/>
      </w: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 w:rsidRPr="00722067">
        <w:rPr>
          <w:sz w:val="20"/>
          <w:szCs w:val="20"/>
        </w:rPr>
        <w:t>------------------------------------------------------------------------------------------------------------------------------------------------</w:t>
      </w:r>
    </w:p>
    <w:p w:rsidR="00F57D4F" w:rsidRPr="00722067" w:rsidRDefault="00F57D4F" w:rsidP="00F57D4F">
      <w:pPr>
        <w:tabs>
          <w:tab w:val="left" w:pos="6215"/>
        </w:tabs>
        <w:rPr>
          <w:sz w:val="20"/>
          <w:szCs w:val="20"/>
        </w:rPr>
      </w:pPr>
      <w:r w:rsidRPr="00722067">
        <w:rPr>
          <w:sz w:val="20"/>
          <w:szCs w:val="20"/>
        </w:rPr>
        <w:tab/>
        <w:t>Расписка-уведомление</w:t>
      </w: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 w:rsidRPr="00722067">
        <w:rPr>
          <w:sz w:val="20"/>
          <w:szCs w:val="20"/>
        </w:rPr>
        <w:t>Заявление и документы гражданина____________________________</w:t>
      </w:r>
      <w:r>
        <w:rPr>
          <w:sz w:val="20"/>
          <w:szCs w:val="20"/>
        </w:rPr>
        <w:t>_______________________________</w:t>
      </w: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 w:rsidRPr="00722067">
        <w:rPr>
          <w:sz w:val="20"/>
          <w:szCs w:val="20"/>
        </w:rPr>
        <w:t>Регистрационный номер заявления ____________________________</w:t>
      </w:r>
      <w:r>
        <w:rPr>
          <w:sz w:val="20"/>
          <w:szCs w:val="20"/>
        </w:rPr>
        <w:t>_______________________________</w:t>
      </w: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  <w:r w:rsidRPr="00722067">
        <w:rPr>
          <w:sz w:val="20"/>
          <w:szCs w:val="20"/>
        </w:rPr>
        <w:t>Документы в количестве _______________ штук принял:</w:t>
      </w:r>
    </w:p>
    <w:p w:rsidR="00F57D4F" w:rsidRPr="00722067" w:rsidRDefault="00F57D4F" w:rsidP="00F57D4F">
      <w:pPr>
        <w:tabs>
          <w:tab w:val="left" w:pos="6215"/>
        </w:tabs>
        <w:jc w:val="both"/>
        <w:rPr>
          <w:sz w:val="20"/>
          <w:szCs w:val="20"/>
        </w:rPr>
      </w:pPr>
    </w:p>
    <w:p w:rsidR="00D6372B" w:rsidRDefault="00F57D4F" w:rsidP="00F57D4F">
      <w:pPr>
        <w:tabs>
          <w:tab w:val="left" w:pos="6215"/>
        </w:tabs>
        <w:jc w:val="both"/>
      </w:pPr>
      <w:r w:rsidRPr="00722067">
        <w:rPr>
          <w:sz w:val="20"/>
          <w:szCs w:val="20"/>
        </w:rPr>
        <w:t>Дата_____________</w:t>
      </w:r>
      <w:r>
        <w:rPr>
          <w:sz w:val="20"/>
          <w:szCs w:val="20"/>
        </w:rPr>
        <w:t xml:space="preserve"> </w:t>
      </w:r>
      <w:r w:rsidRPr="00722067">
        <w:rPr>
          <w:sz w:val="20"/>
          <w:szCs w:val="20"/>
        </w:rPr>
        <w:t>ФИО</w:t>
      </w:r>
      <w:r>
        <w:rPr>
          <w:sz w:val="20"/>
          <w:szCs w:val="20"/>
        </w:rPr>
        <w:t xml:space="preserve">  с</w:t>
      </w:r>
      <w:r w:rsidRPr="00722067">
        <w:rPr>
          <w:sz w:val="20"/>
          <w:szCs w:val="20"/>
        </w:rPr>
        <w:t>пециалист</w:t>
      </w:r>
      <w:r>
        <w:rPr>
          <w:sz w:val="20"/>
          <w:szCs w:val="20"/>
        </w:rPr>
        <w:t>а____________________________</w:t>
      </w:r>
      <w:r w:rsidRPr="00722067">
        <w:rPr>
          <w:sz w:val="20"/>
          <w:szCs w:val="20"/>
        </w:rPr>
        <w:t>___</w:t>
      </w:r>
      <w:r>
        <w:rPr>
          <w:sz w:val="20"/>
          <w:szCs w:val="20"/>
        </w:rPr>
        <w:t xml:space="preserve"> Подпись специалиста_________</w:t>
      </w:r>
    </w:p>
    <w:sectPr w:rsidR="00D6372B" w:rsidSect="00F57D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57D4F"/>
    <w:rsid w:val="001427C1"/>
    <w:rsid w:val="002E4F95"/>
    <w:rsid w:val="00473FDD"/>
    <w:rsid w:val="00AC43DA"/>
    <w:rsid w:val="00B0636F"/>
    <w:rsid w:val="00C657C7"/>
    <w:rsid w:val="00DF6690"/>
    <w:rsid w:val="00F57D4F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436D5AE6F63DB6D56A6E60B09C629243F8BE72CAF8191112967FFE42F200D6DC98863446BCECA4B08DA723wEg8I" TargetMode="External"/><Relationship Id="rId5" Type="http://schemas.openxmlformats.org/officeDocument/2006/relationships/hyperlink" Target="consultantplus://offline/ref=5069103D8573D62F0C5297999197828275CE7808FD1050FD5EF1D37E6C9E51F5142D81F06293BDEA49EFF4F0J4fFI" TargetMode="External"/><Relationship Id="rId4" Type="http://schemas.openxmlformats.org/officeDocument/2006/relationships/hyperlink" Target="consultantplus://offline/ref=5069103D8573D62F0C5297999197828275CE7808FD1050FD5EF1D37E6C9E51F5142D81F06293BDEA49EFF4F0J4f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792</Words>
  <Characters>4515</Characters>
  <Application>Microsoft Office Word</Application>
  <DocSecurity>0</DocSecurity>
  <Lines>37</Lines>
  <Paragraphs>10</Paragraphs>
  <ScaleCrop>false</ScaleCrop>
  <Company>Администрация Северо-Енисейского района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2023-06-16T08:33:00Z</dcterms:created>
  <dcterms:modified xsi:type="dcterms:W3CDTF">2023-06-16T08:35:00Z</dcterms:modified>
</cp:coreProperties>
</file>